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   </w:t>
      </w:r>
    </w:p>
    <w:p>
      <w:pPr>
        <w:jc w:val="center"/>
        <w:rPr>
          <w:sz w:val="24"/>
        </w:rPr>
      </w:pPr>
      <w:r>
        <w:rPr>
          <w:rFonts w:hint="eastAsia"/>
          <w:b/>
          <w:bCs/>
          <w:sz w:val="30"/>
          <w:lang w:eastAsia="zh-CN"/>
        </w:rPr>
        <w:t>人事管理信息调用</w:t>
      </w:r>
      <w:r>
        <w:rPr>
          <w:rFonts w:hint="eastAsia"/>
          <w:b/>
          <w:bCs/>
          <w:sz w:val="30"/>
        </w:rPr>
        <w:t>申请表</w:t>
      </w:r>
    </w:p>
    <w:tbl>
      <w:tblPr>
        <w:tblStyle w:val="2"/>
        <w:tblW w:w="83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9"/>
        <w:gridCol w:w="2069"/>
        <w:gridCol w:w="216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999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申请人姓名</w:t>
            </w:r>
          </w:p>
        </w:tc>
        <w:tc>
          <w:tcPr>
            <w:tcW w:w="2069" w:type="dxa"/>
            <w:vAlign w:val="top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</w:t>
            </w:r>
          </w:p>
        </w:tc>
        <w:tc>
          <w:tcPr>
            <w:tcW w:w="2160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申请人</w:t>
            </w:r>
            <w:r>
              <w:rPr>
                <w:rFonts w:hint="eastAsia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2160" w:type="dxa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999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信息用途</w:t>
            </w:r>
          </w:p>
        </w:tc>
        <w:tc>
          <w:tcPr>
            <w:tcW w:w="6389" w:type="dxa"/>
            <w:gridSpan w:val="3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999" w:type="dxa"/>
            <w:vAlign w:val="top"/>
          </w:tcPr>
          <w:p>
            <w:pPr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申请</w:t>
            </w:r>
            <w:r>
              <w:rPr>
                <w:rFonts w:hint="eastAsia"/>
                <w:sz w:val="28"/>
                <w:szCs w:val="28"/>
                <w:lang w:eastAsia="zh-CN"/>
              </w:rPr>
              <w:t>调用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lang w:eastAsia="zh-CN"/>
              </w:rPr>
              <w:t>信息字段</w:t>
            </w:r>
          </w:p>
        </w:tc>
        <w:tc>
          <w:tcPr>
            <w:tcW w:w="6389" w:type="dxa"/>
            <w:gridSpan w:val="3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999" w:type="dxa"/>
            <w:vAlign w:val="top"/>
          </w:tcPr>
          <w:p>
            <w:pPr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申请</w:t>
            </w:r>
            <w:r>
              <w:rPr>
                <w:rFonts w:hint="eastAsia"/>
                <w:sz w:val="28"/>
                <w:szCs w:val="28"/>
                <w:lang w:eastAsia="zh-CN"/>
              </w:rPr>
              <w:t>调用信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息的截止时间</w:t>
            </w:r>
          </w:p>
        </w:tc>
        <w:tc>
          <w:tcPr>
            <w:tcW w:w="6389" w:type="dxa"/>
            <w:gridSpan w:val="3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</w:t>
            </w:r>
          </w:p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拟调用截止       年        月       日的教职员工信息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" w:hRule="atLeast"/>
        </w:trPr>
        <w:tc>
          <w:tcPr>
            <w:tcW w:w="1999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单位负责人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 xml:space="preserve">意见                      </w:t>
            </w:r>
          </w:p>
        </w:tc>
        <w:tc>
          <w:tcPr>
            <w:tcW w:w="6389" w:type="dxa"/>
            <w:gridSpan w:val="3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        </w:t>
            </w:r>
            <w:r>
              <w:rPr>
                <w:rFonts w:hint="eastAsia"/>
              </w:rPr>
              <w:t>签名：          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2" w:hRule="atLeast"/>
        </w:trPr>
        <w:tc>
          <w:tcPr>
            <w:tcW w:w="1999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人事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处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lang w:eastAsia="zh-CN"/>
              </w:rPr>
              <w:t>负责人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6389" w:type="dxa"/>
            <w:gridSpan w:val="3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        </w:t>
            </w:r>
            <w:r>
              <w:rPr>
                <w:rFonts w:hint="eastAsia"/>
              </w:rPr>
              <w:t>签名：          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5" w:hRule="atLeast"/>
        </w:trPr>
        <w:tc>
          <w:tcPr>
            <w:tcW w:w="1999" w:type="dxa"/>
            <w:vAlign w:val="top"/>
          </w:tcPr>
          <w:p>
            <w:pPr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</w:p>
          <w:p>
            <w:pPr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  <w:lang w:eastAsia="zh-CN"/>
              </w:rPr>
              <w:t>备注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</w:t>
            </w:r>
          </w:p>
        </w:tc>
        <w:tc>
          <w:tcPr>
            <w:tcW w:w="6389" w:type="dxa"/>
            <w:gridSpan w:val="3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人事处根据申请字段提供相关信息，由申请单位根据使用需求再次核准</w:t>
      </w:r>
      <w:r>
        <w:rPr>
          <w:rFonts w:hint="eastAsia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iMjkzNDRlZWYwN2Y1ZmE5ZGUyODc0NGU2YzYwMTkifQ=="/>
  </w:docVars>
  <w:rsids>
    <w:rsidRoot w:val="753F6CC4"/>
    <w:rsid w:val="15DB6F2A"/>
    <w:rsid w:val="2B542A58"/>
    <w:rsid w:val="31BC2715"/>
    <w:rsid w:val="732D7130"/>
    <w:rsid w:val="753F6C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